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914AB" w14:textId="77777777" w:rsidR="00DE0E49" w:rsidRPr="00DE0E49" w:rsidRDefault="00DE0E49" w:rsidP="00DE0E49">
      <w:pPr>
        <w:jc w:val="both"/>
      </w:pPr>
      <w:r w:rsidRPr="00DE0E49">
        <w:t xml:space="preserve">Tünnes </w:t>
      </w:r>
      <w:proofErr w:type="spellStart"/>
      <w:r w:rsidRPr="00DE0E49">
        <w:t>Delüxe</w:t>
      </w:r>
      <w:proofErr w:type="spellEnd"/>
      <w:r w:rsidRPr="00DE0E49">
        <w:t xml:space="preserve"> bringen das kölsche Lebensgefühl in all seinen musikalischen Facetten auf die Bühnen des Rheinlands. „Perlen kölscher Musik“ – so umschreiben Tünnes </w:t>
      </w:r>
      <w:proofErr w:type="spellStart"/>
      <w:r w:rsidRPr="00DE0E49">
        <w:t>Delüxe</w:t>
      </w:r>
      <w:proofErr w:type="spellEnd"/>
      <w:r w:rsidRPr="00DE0E49">
        <w:t xml:space="preserve"> Lieder, die Geschichten erzählen und Stimmungen wiedergeben. Lieder, die mal fröhlich sind, aber auch mal nachdenklich machen. Damit machen sie deutlich, dass „kölsch“ nicht immer mit „Karneval“ gleichbedeutend sein muss. Zum Repertoire gehören Titel von Bands wie BAP, Bläck Fööss, Brings, Cat Ballou, Kasalla und vielen anderen Künstlern. Zur Songauswahl gehören neben bekannten Klassikern auch Lieder, die zu Unrecht bisher weniger im Fokus standen und einfach mal auf eine Bühne gehören.</w:t>
      </w:r>
    </w:p>
    <w:p w14:paraId="56DA85EA" w14:textId="6E06AF14" w:rsidR="00473B46" w:rsidRPr="00DE0E49" w:rsidRDefault="00DE0E49" w:rsidP="00DE0E49">
      <w:pPr>
        <w:rPr>
          <w:sz w:val="16"/>
        </w:rPr>
      </w:pPr>
      <w:r w:rsidRPr="00DE0E49">
        <w:t>In klassischer Bandbesetzung mit rockiger Ausrichtung bringen Ralph (Gesang), Frank (Tasten), Georg (Gitarre), S</w:t>
      </w:r>
      <w:r w:rsidR="00B66AC0">
        <w:t>ven</w:t>
      </w:r>
      <w:r w:rsidRPr="00DE0E49">
        <w:t xml:space="preserve"> (Bass) und Tobi (Schlagzeug) kölsche </w:t>
      </w:r>
      <w:proofErr w:type="spellStart"/>
      <w:r w:rsidRPr="00DE0E49">
        <w:t>Leeder</w:t>
      </w:r>
      <w:proofErr w:type="spellEnd"/>
      <w:r w:rsidRPr="00DE0E49">
        <w:t xml:space="preserve"> in ihren Interpretationen zu Gehör. So bekommt das Publikum die Songs mal „klassisch“ im bekannten Gewand serviert, und mal als moderne „</w:t>
      </w:r>
      <w:proofErr w:type="spellStart"/>
      <w:r w:rsidRPr="00DE0E49">
        <w:t>Delüxe</w:t>
      </w:r>
      <w:proofErr w:type="spellEnd"/>
      <w:r w:rsidRPr="00DE0E49">
        <w:t xml:space="preserve">“-Version angerichtet. Mit ihrem breiten Repertoire begeistern sie das Publikum auf unterschiedlichsten Veranstaltungen – egal ob in der Kneipe im Veedel, Open Air im Biergarten, beim Stadt- oder Schützenfest oder auch bei privaten Feiern. Die </w:t>
      </w:r>
      <w:proofErr w:type="spellStart"/>
      <w:r w:rsidRPr="00DE0E49">
        <w:t>Tünnesse</w:t>
      </w:r>
      <w:proofErr w:type="spellEnd"/>
      <w:r w:rsidRPr="00DE0E49">
        <w:t xml:space="preserve"> garantieren einen kölschen Abend „</w:t>
      </w:r>
      <w:proofErr w:type="spellStart"/>
      <w:r w:rsidRPr="00DE0E49">
        <w:t>delüxe</w:t>
      </w:r>
      <w:proofErr w:type="spellEnd"/>
      <w:r w:rsidRPr="00DE0E49">
        <w:t>“.</w:t>
      </w:r>
    </w:p>
    <w:sectPr w:rsidR="00473B46" w:rsidRPr="00DE0E4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81BE9" w14:textId="77777777" w:rsidR="007760D8" w:rsidRDefault="007760D8" w:rsidP="00017FA3">
      <w:pPr>
        <w:spacing w:after="0" w:line="240" w:lineRule="auto"/>
      </w:pPr>
      <w:r>
        <w:separator/>
      </w:r>
    </w:p>
  </w:endnote>
  <w:endnote w:type="continuationSeparator" w:id="0">
    <w:p w14:paraId="2F966D55" w14:textId="77777777" w:rsidR="007760D8" w:rsidRDefault="007760D8" w:rsidP="00017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99526" w14:textId="77777777" w:rsidR="007760D8" w:rsidRDefault="007760D8" w:rsidP="00017FA3">
      <w:pPr>
        <w:spacing w:after="0" w:line="240" w:lineRule="auto"/>
      </w:pPr>
      <w:r>
        <w:separator/>
      </w:r>
    </w:p>
  </w:footnote>
  <w:footnote w:type="continuationSeparator" w:id="0">
    <w:p w14:paraId="4446363A" w14:textId="77777777" w:rsidR="007760D8" w:rsidRDefault="007760D8" w:rsidP="00017F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E49"/>
    <w:rsid w:val="00017FA3"/>
    <w:rsid w:val="00473B46"/>
    <w:rsid w:val="007760D8"/>
    <w:rsid w:val="00952094"/>
    <w:rsid w:val="00B66AC0"/>
    <w:rsid w:val="00DE0E4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9EEACE"/>
  <w15:chartTrackingRefBased/>
  <w15:docId w15:val="{5913A7B5-AF9C-465A-A1D3-8CCB2F6E0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0E4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17FA3"/>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017FA3"/>
  </w:style>
  <w:style w:type="paragraph" w:styleId="Fuzeile">
    <w:name w:val="footer"/>
    <w:basedOn w:val="Standard"/>
    <w:link w:val="FuzeileZchn"/>
    <w:uiPriority w:val="99"/>
    <w:unhideWhenUsed/>
    <w:rsid w:val="00017FA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017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1089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Agfa ICS</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Frank.Barzen</dc:creator>
  <cp:keywords/>
  <dc:description/>
  <cp:lastModifiedBy>Frank Barzen</cp:lastModifiedBy>
  <cp:revision>2</cp:revision>
  <dcterms:created xsi:type="dcterms:W3CDTF">2025-04-04T20:16:00Z</dcterms:created>
  <dcterms:modified xsi:type="dcterms:W3CDTF">2025-04-04T20:16:00Z</dcterms:modified>
</cp:coreProperties>
</file>